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  <w:r>
        <w:rPr/>
        <w:pict>
          <v:group style="position:absolute;margin-left:0pt;margin-top:0pt;width:792pt;height:612pt;mso-position-horizontal-relative:page;mso-position-vertical-relative:page;z-index:-2344" coordorigin="0,0" coordsize="15840,12240">
            <v:shape style="position:absolute;left:0;top:50;width:15840;height:12140" coordorigin="0,50" coordsize="15840,12140" path="m0,12190l15840,12190m50,100l50,12140m0,50l15840,50e" filled="false" stroked="true" strokeweight="5pt" strokecolor="#07a6b1">
              <v:path arrowok="t"/>
              <v:stroke dashstyle="solid"/>
            </v:shape>
            <v:line style="position:absolute" from="15790,100" to="15790,12140" stroked="true" strokeweight="5.001pt" strokecolor="#07a6b1">
              <v:stroke dashstyle="solid"/>
            </v:line>
            <v:shape style="position:absolute;left:0;top:0;width:15840;height:12240" type="#_x0000_t75" stroked="false">
              <v:imagedata r:id="rId5" o:title=""/>
            </v:shape>
            <v:shape style="position:absolute;left:1899;top:4046;width:6840;height:5130" type="#_x0000_t75" stroked="false">
              <v:imagedata r:id="rId6" o:title=""/>
            </v:shape>
            <v:line style="position:absolute" from="9193,4536" to="14280,4536" stroked="true" strokeweight="2.966pt" strokecolor="#07b1b4">
              <v:stroke dashstyle="solid"/>
            </v:line>
            <w10:wrap type="none"/>
          </v:group>
        </w:pict>
      </w:r>
    </w:p>
    <w:p>
      <w:pPr>
        <w:pStyle w:val="BodyText"/>
        <w:spacing w:before="1"/>
        <w:rPr>
          <w:b w:val="0"/>
          <w:sz w:val="17"/>
        </w:rPr>
      </w:pPr>
    </w:p>
    <w:p>
      <w:pPr>
        <w:tabs>
          <w:tab w:pos="5021" w:val="left" w:leader="none"/>
        </w:tabs>
        <w:spacing w:before="39"/>
        <w:ind w:left="0" w:right="650" w:firstLine="0"/>
        <w:jc w:val="center"/>
        <w:rPr>
          <w:b/>
          <w:sz w:val="96"/>
        </w:rPr>
      </w:pPr>
      <w:r>
        <w:rPr>
          <w:b/>
          <w:sz w:val="96"/>
        </w:rPr>
        <w:t>Certificate</w:t>
        <w:tab/>
        <w:t>Of</w:t>
      </w:r>
      <w:r>
        <w:rPr>
          <w:b/>
          <w:spacing w:val="77"/>
          <w:sz w:val="96"/>
        </w:rPr>
        <w:t> </w:t>
      </w:r>
      <w:r>
        <w:rPr>
          <w:b/>
          <w:sz w:val="96"/>
        </w:rPr>
        <w:t>Authenticity</w:t>
      </w:r>
    </w:p>
    <w:p>
      <w:pPr>
        <w:pStyle w:val="BodyText"/>
        <w:spacing w:line="355" w:lineRule="exact" w:before="18"/>
        <w:ind w:right="497"/>
        <w:jc w:val="center"/>
      </w:pPr>
      <w:r>
        <w:rPr>
          <w:color w:val="555555"/>
          <w:w w:val="105"/>
        </w:rPr>
        <w:t>This artwork is one-of-a-kind authentic, original artwork.</w:t>
      </w:r>
    </w:p>
    <w:p>
      <w:pPr>
        <w:pStyle w:val="BodyText"/>
        <w:spacing w:line="355" w:lineRule="exact"/>
        <w:ind w:right="498"/>
        <w:jc w:val="center"/>
      </w:pPr>
      <w:r>
        <w:rPr>
          <w:color w:val="555555"/>
          <w:w w:val="105"/>
        </w:rPr>
        <w:t>All copyright and reproduction rights are reserved by the artist.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5"/>
        <w:ind w:left="3510" w:right="650"/>
        <w:jc w:val="center"/>
      </w:pPr>
      <w:r>
        <w:rPr>
          <w:color w:val="038885"/>
          <w:w w:val="95"/>
        </w:rPr>
        <w:t>TITLE</w:t>
      </w:r>
    </w:p>
    <w:p>
      <w:pPr>
        <w:spacing w:before="161"/>
        <w:ind w:left="7600" w:right="0" w:firstLine="0"/>
        <w:jc w:val="left"/>
        <w:rPr>
          <w:rFonts w:ascii="Myriad Pro"/>
          <w:sz w:val="30"/>
        </w:rPr>
      </w:pPr>
      <w:r>
        <w:rPr>
          <w:rFonts w:ascii="Myriad Pro"/>
          <w:color w:val="A2A2A2"/>
          <w:sz w:val="30"/>
        </w:rPr>
        <w:t>The Mystery of My Love in Malta, 2012</w:t>
      </w:r>
    </w:p>
    <w:p>
      <w:pPr>
        <w:pStyle w:val="BodyText"/>
        <w:tabs>
          <w:tab w:pos="12339" w:val="left" w:leader="none"/>
        </w:tabs>
        <w:spacing w:before="287"/>
        <w:ind w:left="7219"/>
      </w:pPr>
      <w:r>
        <w:rPr>
          <w:color w:val="038885"/>
          <w:u w:val="thick" w:color="07B1B4"/>
        </w:rPr>
        <w:t>ARTIST</w:t>
        <w:tab/>
      </w:r>
    </w:p>
    <w:p>
      <w:pPr>
        <w:spacing w:before="191"/>
        <w:ind w:left="7646" w:right="0" w:firstLine="0"/>
        <w:jc w:val="left"/>
        <w:rPr>
          <w:rFonts w:ascii="Myriad Pro"/>
          <w:sz w:val="30"/>
        </w:rPr>
      </w:pPr>
      <w:r>
        <w:rPr>
          <w:rFonts w:ascii="Myriad Pro"/>
          <w:color w:val="A2A2A2"/>
          <w:sz w:val="30"/>
        </w:rPr>
        <w:t>Artist Name</w:t>
      </w:r>
    </w:p>
    <w:p>
      <w:pPr>
        <w:pStyle w:val="BodyText"/>
        <w:tabs>
          <w:tab w:pos="12339" w:val="left" w:leader="none"/>
        </w:tabs>
        <w:spacing w:before="266"/>
        <w:ind w:left="7219"/>
      </w:pPr>
      <w:r>
        <w:rPr>
          <w:color w:val="038885"/>
          <w:w w:val="90"/>
          <w:u w:val="thick" w:color="07B1B4"/>
        </w:rPr>
        <w:t>ARTWORK</w:t>
      </w:r>
      <w:r>
        <w:rPr>
          <w:color w:val="038885"/>
          <w:spacing w:val="-19"/>
          <w:w w:val="90"/>
          <w:u w:val="thick" w:color="07B1B4"/>
        </w:rPr>
        <w:t> </w:t>
      </w:r>
      <w:r>
        <w:rPr>
          <w:color w:val="038885"/>
          <w:spacing w:val="-4"/>
          <w:w w:val="90"/>
          <w:u w:val="thick" w:color="07B1B4"/>
        </w:rPr>
        <w:t>DETAILS</w:t>
      </w:r>
      <w:r>
        <w:rPr>
          <w:color w:val="038885"/>
          <w:spacing w:val="-4"/>
          <w:u w:val="thick" w:color="07B1B4"/>
        </w:rPr>
        <w:tab/>
      </w:r>
    </w:p>
    <w:p>
      <w:pPr>
        <w:spacing w:line="360" w:lineRule="exact" w:before="199"/>
        <w:ind w:left="7552" w:right="0" w:firstLine="0"/>
        <w:jc w:val="left"/>
        <w:rPr>
          <w:rFonts w:ascii="Myriad Pro" w:hAnsi="Myriad Pro"/>
          <w:sz w:val="30"/>
        </w:rPr>
      </w:pPr>
      <w:r>
        <w:rPr>
          <w:rFonts w:ascii="Myriad Pro" w:hAnsi="Myriad Pro"/>
          <w:color w:val="A2A2A2"/>
          <w:sz w:val="30"/>
        </w:rPr>
        <w:t>Acrylic on Canvas 51” x 63”</w:t>
      </w:r>
    </w:p>
    <w:p>
      <w:pPr>
        <w:spacing w:line="360" w:lineRule="exact" w:before="0"/>
        <w:ind w:left="7552" w:right="0" w:firstLine="0"/>
        <w:jc w:val="left"/>
        <w:rPr>
          <w:rFonts w:ascii="Myriad Pro"/>
          <w:sz w:val="30"/>
        </w:rPr>
      </w:pPr>
      <w:r>
        <w:rPr>
          <w:rFonts w:ascii="Myriad Pro"/>
          <w:color w:val="A2A2A2"/>
          <w:sz w:val="30"/>
        </w:rPr>
        <w:t>2012 in Norway</w:t>
      </w:r>
    </w:p>
    <w:p>
      <w:pPr>
        <w:pStyle w:val="BodyText"/>
        <w:rPr>
          <w:rFonts w:ascii="Myriad Pro"/>
          <w:b w:val="0"/>
          <w:sz w:val="20"/>
        </w:rPr>
      </w:pPr>
    </w:p>
    <w:p>
      <w:pPr>
        <w:pStyle w:val="BodyText"/>
        <w:rPr>
          <w:rFonts w:ascii="Myriad Pro"/>
          <w:b w:val="0"/>
          <w:sz w:val="20"/>
        </w:rPr>
      </w:pPr>
    </w:p>
    <w:p>
      <w:pPr>
        <w:pStyle w:val="BodyText"/>
        <w:rPr>
          <w:rFonts w:ascii="Myriad Pro"/>
          <w:b w:val="0"/>
          <w:sz w:val="20"/>
        </w:rPr>
      </w:pPr>
    </w:p>
    <w:p>
      <w:pPr>
        <w:pStyle w:val="BodyText"/>
        <w:rPr>
          <w:rFonts w:ascii="Myriad Pro"/>
          <w:b w:val="0"/>
          <w:sz w:val="20"/>
        </w:rPr>
      </w:pPr>
    </w:p>
    <w:p>
      <w:pPr>
        <w:pStyle w:val="BodyText"/>
        <w:rPr>
          <w:rFonts w:ascii="Myriad Pro"/>
          <w:b w:val="0"/>
          <w:sz w:val="20"/>
        </w:rPr>
      </w:pPr>
    </w:p>
    <w:p>
      <w:pPr>
        <w:pStyle w:val="BodyText"/>
        <w:rPr>
          <w:rFonts w:ascii="Myriad Pro"/>
          <w:b w:val="0"/>
          <w:sz w:val="20"/>
        </w:rPr>
      </w:pPr>
    </w:p>
    <w:p>
      <w:pPr>
        <w:pStyle w:val="BodyText"/>
        <w:rPr>
          <w:rFonts w:ascii="Myriad Pro"/>
          <w:b w:val="0"/>
          <w:sz w:val="20"/>
        </w:rPr>
      </w:pPr>
    </w:p>
    <w:p>
      <w:pPr>
        <w:pStyle w:val="BodyText"/>
        <w:spacing w:line="373" w:lineRule="exact" w:before="252"/>
        <w:ind w:right="497"/>
        <w:jc w:val="center"/>
      </w:pPr>
      <w:r>
        <w:rPr>
          <w:color w:val="585B5B"/>
        </w:rPr>
        <w:t>SPECIAL INSTRUCTIONS</w:t>
      </w:r>
    </w:p>
    <w:p>
      <w:pPr>
        <w:spacing w:line="367" w:lineRule="exact" w:before="0"/>
        <w:ind w:left="0" w:right="433" w:firstLine="0"/>
        <w:jc w:val="center"/>
        <w:rPr>
          <w:rFonts w:ascii="Myriad Pro"/>
          <w:i/>
          <w:sz w:val="32"/>
        </w:rPr>
      </w:pPr>
      <w:r>
        <w:rPr>
          <w:rFonts w:ascii="Myriad Pro"/>
          <w:i/>
          <w:color w:val="7E7E7E"/>
          <w:sz w:val="32"/>
        </w:rPr>
        <w:t>If you have special hanging or display instructions, you can include this.</w:t>
      </w:r>
    </w:p>
    <w:sectPr>
      <w:type w:val="continuous"/>
      <w:pgSz w:w="15840" w:h="12240" w:orient="landscape"/>
      <w:pgMar w:top="1140" w:bottom="280" w:left="19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4"/>
      <w:szCs w:val="3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certificate1_2</dc:title>
  <dcterms:created xsi:type="dcterms:W3CDTF">2017-12-06T11:04:32Z</dcterms:created>
  <dcterms:modified xsi:type="dcterms:W3CDTF">2017-12-06T11:04:32Z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2017-12-06T00:00:00Z</vt:filetime>
  </property>
</Properties>
</file>