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2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084"/>
      </w:tblGrid>
      <w:tr>
        <w:trPr>
          <w:trHeight w:val="708" w:hRule="atLeast"/>
        </w:trPr>
        <w:tc>
          <w:tcPr>
            <w:tcW w:w="10084" w:type="dxa"/>
            <w:tcBorders>
              <w:top w:val="single" w:sz="4" w:space="0" w:color="3A5E91"/>
            </w:tcBorders>
          </w:tcPr>
          <w:p>
            <w:pPr>
              <w:pStyle w:val="TableParagraph"/>
              <w:spacing w:before="119"/>
              <w:ind w:left="6482"/>
              <w:rPr>
                <w:b/>
                <w:sz w:val="40"/>
              </w:rPr>
            </w:pPr>
            <w:r>
              <w:rPr>
                <w:b/>
                <w:color w:val="3A5E91"/>
                <w:sz w:val="40"/>
              </w:rPr>
              <w:t>PAYMENT</w:t>
            </w:r>
            <w:r>
              <w:rPr>
                <w:b/>
                <w:color w:val="3A5E91"/>
                <w:spacing w:val="31"/>
                <w:sz w:val="40"/>
              </w:rPr>
              <w:t> </w:t>
            </w:r>
            <w:r>
              <w:rPr>
                <w:b/>
                <w:color w:val="3A5E91"/>
                <w:sz w:val="40"/>
              </w:rPr>
              <w:t>RECEIPT</w:t>
            </w:r>
          </w:p>
        </w:tc>
      </w:tr>
      <w:tr>
        <w:trPr>
          <w:trHeight w:val="1684" w:hRule="atLeast"/>
        </w:trPr>
        <w:tc>
          <w:tcPr>
            <w:tcW w:w="10084" w:type="dxa"/>
          </w:tcPr>
          <w:p>
            <w:pPr>
              <w:pStyle w:val="TableParagraph"/>
              <w:spacing w:line="232" w:lineRule="auto" w:before="166"/>
              <w:ind w:left="115" w:right="4250"/>
              <w:rPr>
                <w:b/>
                <w:sz w:val="24"/>
              </w:rPr>
            </w:pPr>
            <w:r>
              <w:rPr>
                <w:b/>
                <w:sz w:val="24"/>
              </w:rPr>
              <w:t>2015</w:t>
            </w:r>
            <w:r>
              <w:rPr>
                <w:b/>
                <w:spacing w:val="3"/>
                <w:sz w:val="24"/>
              </w:rPr>
              <w:t> </w:t>
            </w:r>
            <w:r>
              <w:rPr>
                <w:b/>
                <w:sz w:val="24"/>
              </w:rPr>
              <w:t>16</w:t>
            </w:r>
            <w:r>
              <w:rPr>
                <w:b/>
                <w:sz w:val="24"/>
                <w:vertAlign w:val="superscript"/>
              </w:rPr>
              <w:t>TH</w:t>
            </w:r>
            <w:r>
              <w:rPr>
                <w:b/>
                <w:spacing w:val="7"/>
                <w:sz w:val="24"/>
                <w:vertAlign w:val="baseline"/>
              </w:rPr>
              <w:t> </w:t>
            </w:r>
            <w:r>
              <w:rPr>
                <w:b/>
                <w:sz w:val="24"/>
                <w:vertAlign w:val="baseline"/>
              </w:rPr>
              <w:t>ANNUAL</w:t>
            </w:r>
            <w:r>
              <w:rPr>
                <w:b/>
                <w:spacing w:val="8"/>
                <w:sz w:val="24"/>
                <w:vertAlign w:val="baseline"/>
              </w:rPr>
              <w:t> </w:t>
            </w:r>
            <w:r>
              <w:rPr>
                <w:b/>
                <w:sz w:val="24"/>
                <w:vertAlign w:val="baseline"/>
              </w:rPr>
              <w:t>MID-ATLANTIC</w:t>
            </w:r>
            <w:r>
              <w:rPr>
                <w:b/>
                <w:spacing w:val="6"/>
                <w:sz w:val="24"/>
                <w:vertAlign w:val="baseline"/>
              </w:rPr>
              <w:t> </w:t>
            </w:r>
            <w:r>
              <w:rPr>
                <w:b/>
                <w:sz w:val="24"/>
                <w:vertAlign w:val="baseline"/>
              </w:rPr>
              <w:t>DUI</w:t>
            </w:r>
            <w:r>
              <w:rPr>
                <w:b/>
                <w:spacing w:val="-69"/>
                <w:sz w:val="24"/>
                <w:vertAlign w:val="baseline"/>
              </w:rPr>
              <w:t> </w:t>
            </w:r>
            <w:r>
              <w:rPr>
                <w:b/>
                <w:sz w:val="24"/>
                <w:vertAlign w:val="baseline"/>
              </w:rPr>
              <w:t>CONFERENCE</w:t>
            </w:r>
          </w:p>
          <w:p>
            <w:pPr>
              <w:pStyle w:val="TableParagraph"/>
              <w:spacing w:line="181" w:lineRule="exact"/>
              <w:ind w:left="65"/>
              <w:rPr>
                <w:sz w:val="17"/>
              </w:rPr>
            </w:pPr>
            <w:r>
              <w:rPr>
                <w:sz w:val="17"/>
              </w:rPr>
              <w:t>DRIVE</w:t>
            </w:r>
            <w:r>
              <w:rPr>
                <w:spacing w:val="-10"/>
                <w:sz w:val="17"/>
              </w:rPr>
              <w:t> </w:t>
            </w:r>
            <w:r>
              <w:rPr>
                <w:sz w:val="17"/>
              </w:rPr>
              <w:t>SAFE</w:t>
            </w:r>
            <w:r>
              <w:rPr>
                <w:spacing w:val="-9"/>
                <w:sz w:val="17"/>
              </w:rPr>
              <w:t> </w:t>
            </w:r>
            <w:r>
              <w:rPr>
                <w:sz w:val="17"/>
              </w:rPr>
              <w:t>HAMPTON</w:t>
            </w:r>
            <w:r>
              <w:rPr>
                <w:spacing w:val="-9"/>
                <w:sz w:val="17"/>
              </w:rPr>
              <w:t> </w:t>
            </w:r>
            <w:r>
              <w:rPr>
                <w:sz w:val="17"/>
              </w:rPr>
              <w:t>ROADS</w:t>
            </w:r>
          </w:p>
          <w:p>
            <w:pPr>
              <w:pStyle w:val="TableParagraph"/>
              <w:spacing w:before="4"/>
              <w:ind w:left="65"/>
              <w:rPr>
                <w:sz w:val="17"/>
              </w:rPr>
            </w:pPr>
            <w:r>
              <w:rPr>
                <w:sz w:val="17"/>
              </w:rPr>
              <w:t>AND</w:t>
            </w:r>
          </w:p>
          <w:p>
            <w:pPr>
              <w:pStyle w:val="TableParagraph"/>
              <w:spacing w:line="244" w:lineRule="auto" w:before="6"/>
              <w:ind w:left="65" w:right="7186"/>
              <w:rPr>
                <w:sz w:val="17"/>
              </w:rPr>
            </w:pPr>
            <w:r>
              <w:rPr>
                <w:spacing w:val="-1"/>
                <w:sz w:val="17"/>
              </w:rPr>
              <w:t>VIRGINIA</w:t>
            </w:r>
            <w:r>
              <w:rPr>
                <w:spacing w:val="-12"/>
                <w:sz w:val="17"/>
              </w:rPr>
              <w:t> </w:t>
            </w:r>
            <w:r>
              <w:rPr>
                <w:spacing w:val="-1"/>
                <w:sz w:val="17"/>
              </w:rPr>
              <w:t>BEACH</w:t>
            </w:r>
            <w:r>
              <w:rPr>
                <w:spacing w:val="-12"/>
                <w:sz w:val="17"/>
              </w:rPr>
              <w:t> </w:t>
            </w:r>
            <w:r>
              <w:rPr>
                <w:sz w:val="17"/>
              </w:rPr>
              <w:t>POLICE</w:t>
            </w:r>
            <w:r>
              <w:rPr>
                <w:spacing w:val="-11"/>
                <w:sz w:val="17"/>
              </w:rPr>
              <w:t> </w:t>
            </w:r>
            <w:r>
              <w:rPr>
                <w:sz w:val="17"/>
              </w:rPr>
              <w:t>DEPARTMENT</w:t>
            </w:r>
            <w:r>
              <w:rPr>
                <w:spacing w:val="-48"/>
                <w:sz w:val="17"/>
              </w:rPr>
              <w:t> </w:t>
            </w:r>
            <w:r>
              <w:rPr>
                <w:sz w:val="17"/>
              </w:rPr>
              <w:t>SPECIAL</w:t>
            </w:r>
            <w:r>
              <w:rPr>
                <w:spacing w:val="-2"/>
                <w:sz w:val="17"/>
              </w:rPr>
              <w:t> </w:t>
            </w:r>
            <w:r>
              <w:rPr>
                <w:sz w:val="17"/>
              </w:rPr>
              <w:t>OPERATIONS</w:t>
            </w:r>
          </w:p>
        </w:tc>
      </w:tr>
      <w:tr>
        <w:trPr>
          <w:trHeight w:val="1112" w:hRule="atLeast"/>
        </w:trPr>
        <w:tc>
          <w:tcPr>
            <w:tcW w:w="10084" w:type="dxa"/>
          </w:tcPr>
          <w:p>
            <w:pPr>
              <w:pStyle w:val="TableParagraph"/>
              <w:spacing w:before="5"/>
              <w:rPr>
                <w:rFonts w:ascii="Times New Roman"/>
                <w:sz w:val="16"/>
              </w:rPr>
            </w:pPr>
          </w:p>
          <w:p>
            <w:pPr>
              <w:pStyle w:val="TableParagraph"/>
              <w:spacing w:line="261" w:lineRule="auto"/>
              <w:ind w:left="65" w:right="8101"/>
              <w:rPr>
                <w:sz w:val="17"/>
              </w:rPr>
            </w:pPr>
            <w:r>
              <w:rPr>
                <w:sz w:val="17"/>
              </w:rPr>
              <w:t>2667</w:t>
            </w:r>
            <w:r>
              <w:rPr>
                <w:spacing w:val="51"/>
                <w:sz w:val="17"/>
              </w:rPr>
              <w:t> </w:t>
            </w:r>
            <w:r>
              <w:rPr>
                <w:sz w:val="17"/>
              </w:rPr>
              <w:t>Leroy</w:t>
            </w:r>
            <w:r>
              <w:rPr>
                <w:spacing w:val="51"/>
                <w:sz w:val="17"/>
              </w:rPr>
              <w:t> </w:t>
            </w:r>
            <w:r>
              <w:rPr>
                <w:sz w:val="17"/>
              </w:rPr>
              <w:t>Road</w:t>
            </w:r>
            <w:r>
              <w:rPr>
                <w:spacing w:val="1"/>
                <w:sz w:val="17"/>
              </w:rPr>
              <w:t> </w:t>
            </w:r>
            <w:r>
              <w:rPr>
                <w:sz w:val="17"/>
              </w:rPr>
              <w:t>Virginia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Beach, VA</w:t>
            </w:r>
            <w:r>
              <w:rPr>
                <w:spacing w:val="2"/>
                <w:sz w:val="17"/>
              </w:rPr>
              <w:t> </w:t>
            </w:r>
            <w:r>
              <w:rPr>
                <w:sz w:val="17"/>
              </w:rPr>
              <w:t>23456</w:t>
            </w:r>
          </w:p>
          <w:p>
            <w:pPr>
              <w:pStyle w:val="TableParagraph"/>
              <w:spacing w:before="1"/>
              <w:ind w:left="65"/>
              <w:rPr>
                <w:sz w:val="17"/>
              </w:rPr>
            </w:pPr>
            <w:r>
              <w:rPr>
                <w:sz w:val="17"/>
              </w:rPr>
              <w:t>Phone 757-385-8332</w:t>
            </w:r>
            <w:r>
              <w:rPr>
                <w:spacing w:val="-1"/>
                <w:sz w:val="17"/>
              </w:rPr>
              <w:t> </w:t>
            </w:r>
            <w:r>
              <w:rPr>
                <w:sz w:val="17"/>
              </w:rPr>
              <w:t>Fax</w:t>
            </w:r>
            <w:r>
              <w:rPr>
                <w:spacing w:val="2"/>
                <w:sz w:val="17"/>
              </w:rPr>
              <w:t> </w:t>
            </w:r>
            <w:r>
              <w:rPr>
                <w:sz w:val="17"/>
              </w:rPr>
              <w:t>757-385-4406</w:t>
            </w:r>
          </w:p>
          <w:p>
            <w:pPr>
              <w:pStyle w:val="TableParagraph"/>
              <w:spacing w:before="19"/>
              <w:ind w:left="65"/>
              <w:rPr>
                <w:sz w:val="17"/>
              </w:rPr>
            </w:pPr>
            <w:hyperlink r:id="rId5">
              <w:r>
                <w:rPr>
                  <w:sz w:val="17"/>
                </w:rPr>
                <w:t>duiconf@vbgov.com</w:t>
              </w:r>
            </w:hyperlink>
          </w:p>
        </w:tc>
      </w:tr>
      <w:tr>
        <w:trPr>
          <w:trHeight w:val="1073" w:hRule="atLeast"/>
        </w:trPr>
        <w:tc>
          <w:tcPr>
            <w:tcW w:w="10084" w:type="dxa"/>
          </w:tcPr>
          <w:p>
            <w:pPr>
              <w:pStyle w:val="TableParagraph"/>
              <w:spacing w:line="264" w:lineRule="auto" w:before="76"/>
              <w:ind w:left="57" w:right="8101"/>
              <w:rPr>
                <w:sz w:val="17"/>
              </w:rPr>
            </w:pPr>
            <w:r>
              <w:rPr>
                <w:sz w:val="17"/>
              </w:rPr>
              <w:t>Organization</w:t>
            </w:r>
            <w:r>
              <w:rPr>
                <w:spacing w:val="3"/>
                <w:sz w:val="17"/>
              </w:rPr>
              <w:t> </w:t>
            </w:r>
            <w:r>
              <w:rPr>
                <w:sz w:val="17"/>
              </w:rPr>
              <w:t>name:</w:t>
            </w:r>
            <w:r>
              <w:rPr>
                <w:spacing w:val="-49"/>
                <w:sz w:val="17"/>
              </w:rPr>
              <w:t> </w:t>
            </w:r>
            <w:r>
              <w:rPr>
                <w:sz w:val="17"/>
              </w:rPr>
              <w:t>Address:</w:t>
            </w:r>
          </w:p>
          <w:p>
            <w:pPr>
              <w:pStyle w:val="TableParagraph"/>
              <w:spacing w:line="210" w:lineRule="atLeast" w:before="123"/>
              <w:ind w:left="40" w:right="7248"/>
              <w:rPr>
                <w:sz w:val="17"/>
              </w:rPr>
            </w:pPr>
            <w:r>
              <w:rPr>
                <w:sz w:val="17"/>
              </w:rPr>
              <w:t>Contact</w:t>
            </w:r>
            <w:r>
              <w:rPr>
                <w:spacing w:val="35"/>
                <w:sz w:val="17"/>
              </w:rPr>
              <w:t> </w:t>
            </w:r>
            <w:r>
              <w:rPr>
                <w:sz w:val="17"/>
              </w:rPr>
              <w:t>Telephone</w:t>
            </w:r>
            <w:r>
              <w:rPr>
                <w:spacing w:val="33"/>
                <w:sz w:val="17"/>
              </w:rPr>
              <w:t> </w:t>
            </w:r>
            <w:r>
              <w:rPr>
                <w:sz w:val="17"/>
              </w:rPr>
              <w:t>Number:</w:t>
            </w:r>
            <w:r>
              <w:rPr>
                <w:spacing w:val="-48"/>
                <w:sz w:val="17"/>
              </w:rPr>
              <w:t> </w:t>
            </w:r>
            <w:r>
              <w:rPr>
                <w:sz w:val="17"/>
              </w:rPr>
              <w:t>Contact</w:t>
            </w:r>
            <w:r>
              <w:rPr>
                <w:spacing w:val="13"/>
                <w:sz w:val="17"/>
              </w:rPr>
              <w:t> </w:t>
            </w:r>
            <w:r>
              <w:rPr>
                <w:sz w:val="17"/>
              </w:rPr>
              <w:t>Person:</w:t>
            </w:r>
          </w:p>
        </w:tc>
      </w:tr>
    </w:tbl>
    <w:p>
      <w:pPr>
        <w:pStyle w:val="Title"/>
        <w:spacing w:before="6" w:after="1"/>
        <w:rPr>
          <w:sz w:val="10"/>
        </w:rPr>
      </w:pPr>
      <w:r>
        <w:rPr/>
        <w:drawing>
          <wp:anchor distT="0" distB="0" distL="0" distR="0" allowOverlap="1" layoutInCell="1" locked="0" behindDoc="1" simplePos="0" relativeHeight="487524352">
            <wp:simplePos x="0" y="0"/>
            <wp:positionH relativeFrom="page">
              <wp:posOffset>680719</wp:posOffset>
            </wp:positionH>
            <wp:positionV relativeFrom="page">
              <wp:posOffset>457200</wp:posOffset>
            </wp:positionV>
            <wp:extent cx="6397989" cy="1243012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97989" cy="12430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W w:w="0" w:type="auto"/>
        <w:jc w:val="left"/>
        <w:tblInd w:w="125" w:type="dxa"/>
        <w:tblBorders>
          <w:top w:val="single" w:sz="12" w:space="0" w:color="3A5E91"/>
          <w:left w:val="single" w:sz="12" w:space="0" w:color="3A5E91"/>
          <w:bottom w:val="single" w:sz="12" w:space="0" w:color="3A5E91"/>
          <w:right w:val="single" w:sz="12" w:space="0" w:color="3A5E91"/>
          <w:insideH w:val="single" w:sz="12" w:space="0" w:color="3A5E91"/>
          <w:insideV w:val="single" w:sz="12" w:space="0" w:color="3A5E91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015"/>
        <w:gridCol w:w="3015"/>
        <w:gridCol w:w="4053"/>
      </w:tblGrid>
      <w:tr>
        <w:trPr>
          <w:trHeight w:val="373" w:hRule="atLeast"/>
        </w:trPr>
        <w:tc>
          <w:tcPr>
            <w:tcW w:w="3015" w:type="dxa"/>
            <w:tcBorders>
              <w:left w:val="single" w:sz="4" w:space="0" w:color="3A5E91"/>
              <w:bottom w:val="single" w:sz="4" w:space="0" w:color="3A5E91"/>
              <w:right w:val="single" w:sz="4" w:space="0" w:color="3A5E91"/>
            </w:tcBorders>
            <w:shd w:val="clear" w:color="auto" w:fill="E3EAF4"/>
          </w:tcPr>
          <w:p>
            <w:pPr>
              <w:pStyle w:val="TableParagraph"/>
              <w:spacing w:before="103"/>
              <w:ind w:left="825"/>
              <w:rPr>
                <w:b/>
                <w:sz w:val="15"/>
              </w:rPr>
            </w:pPr>
            <w:r>
              <w:rPr>
                <w:b/>
                <w:sz w:val="15"/>
              </w:rPr>
              <w:t>PAYMENT</w:t>
            </w:r>
            <w:r>
              <w:rPr>
                <w:b/>
                <w:spacing w:val="27"/>
                <w:sz w:val="15"/>
              </w:rPr>
              <w:t> </w:t>
            </w:r>
            <w:r>
              <w:rPr>
                <w:b/>
                <w:sz w:val="15"/>
              </w:rPr>
              <w:t>METHOD</w:t>
            </w:r>
          </w:p>
        </w:tc>
        <w:tc>
          <w:tcPr>
            <w:tcW w:w="3015" w:type="dxa"/>
            <w:tcBorders>
              <w:left w:val="single" w:sz="4" w:space="0" w:color="3A5E91"/>
              <w:bottom w:val="single" w:sz="4" w:space="0" w:color="3A5E91"/>
              <w:right w:val="single" w:sz="4" w:space="0" w:color="3A5E91"/>
            </w:tcBorders>
            <w:shd w:val="clear" w:color="auto" w:fill="E3EAF4"/>
          </w:tcPr>
          <w:p>
            <w:pPr>
              <w:pStyle w:val="TableParagraph"/>
              <w:spacing w:before="103"/>
              <w:ind w:left="297"/>
              <w:rPr>
                <w:b/>
                <w:sz w:val="15"/>
              </w:rPr>
            </w:pPr>
            <w:r>
              <w:rPr>
                <w:b/>
                <w:sz w:val="15"/>
              </w:rPr>
              <w:t>CHECK</w:t>
            </w:r>
            <w:r>
              <w:rPr>
                <w:b/>
                <w:spacing w:val="13"/>
                <w:sz w:val="15"/>
              </w:rPr>
              <w:t> </w:t>
            </w:r>
            <w:r>
              <w:rPr>
                <w:b/>
                <w:sz w:val="15"/>
              </w:rPr>
              <w:t>NO.</w:t>
            </w:r>
            <w:r>
              <w:rPr>
                <w:b/>
                <w:spacing w:val="15"/>
                <w:sz w:val="15"/>
              </w:rPr>
              <w:t> </w:t>
            </w:r>
            <w:r>
              <w:rPr>
                <w:b/>
                <w:sz w:val="15"/>
              </w:rPr>
              <w:t>OR</w:t>
            </w:r>
            <w:r>
              <w:rPr>
                <w:b/>
                <w:spacing w:val="15"/>
                <w:sz w:val="15"/>
              </w:rPr>
              <w:t> </w:t>
            </w:r>
            <w:r>
              <w:rPr>
                <w:b/>
                <w:sz w:val="15"/>
              </w:rPr>
              <w:t>LAST</w:t>
            </w:r>
            <w:r>
              <w:rPr>
                <w:b/>
                <w:spacing w:val="14"/>
                <w:sz w:val="15"/>
              </w:rPr>
              <w:t> </w:t>
            </w:r>
            <w:r>
              <w:rPr>
                <w:b/>
                <w:sz w:val="15"/>
              </w:rPr>
              <w:t>FOUR</w:t>
            </w:r>
            <w:r>
              <w:rPr>
                <w:b/>
                <w:spacing w:val="15"/>
                <w:sz w:val="15"/>
              </w:rPr>
              <w:t> </w:t>
            </w:r>
            <w:r>
              <w:rPr>
                <w:b/>
                <w:sz w:val="15"/>
              </w:rPr>
              <w:t>OF</w:t>
            </w:r>
            <w:r>
              <w:rPr>
                <w:b/>
                <w:spacing w:val="14"/>
                <w:sz w:val="15"/>
              </w:rPr>
              <w:t> </w:t>
            </w:r>
            <w:r>
              <w:rPr>
                <w:b/>
                <w:sz w:val="15"/>
              </w:rPr>
              <w:t>CC</w:t>
            </w:r>
          </w:p>
        </w:tc>
        <w:tc>
          <w:tcPr>
            <w:tcW w:w="4053" w:type="dxa"/>
            <w:tcBorders>
              <w:left w:val="single" w:sz="4" w:space="0" w:color="3A5E91"/>
              <w:bottom w:val="single" w:sz="4" w:space="0" w:color="3A5E91"/>
              <w:right w:val="single" w:sz="4" w:space="0" w:color="3A5E91"/>
            </w:tcBorders>
            <w:shd w:val="clear" w:color="auto" w:fill="E3EAF4"/>
          </w:tcPr>
          <w:p>
            <w:pPr>
              <w:pStyle w:val="TableParagraph"/>
              <w:spacing w:before="103"/>
              <w:ind w:left="1061" w:right="1053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JOB</w:t>
            </w:r>
          </w:p>
        </w:tc>
      </w:tr>
      <w:tr>
        <w:trPr>
          <w:trHeight w:val="374" w:hRule="atLeast"/>
        </w:trPr>
        <w:tc>
          <w:tcPr>
            <w:tcW w:w="3015" w:type="dxa"/>
            <w:tcBorders>
              <w:top w:val="single" w:sz="4" w:space="0" w:color="3A5E91"/>
              <w:left w:val="single" w:sz="4" w:space="0" w:color="3A5E91"/>
              <w:bottom w:val="single" w:sz="4" w:space="0" w:color="3A5E91"/>
              <w:right w:val="single" w:sz="4" w:space="0" w:color="3A5E9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015" w:type="dxa"/>
            <w:tcBorders>
              <w:top w:val="single" w:sz="4" w:space="0" w:color="3A5E91"/>
              <w:left w:val="single" w:sz="4" w:space="0" w:color="3A5E91"/>
              <w:bottom w:val="single" w:sz="4" w:space="0" w:color="3A5E91"/>
              <w:right w:val="single" w:sz="4" w:space="0" w:color="3A5E9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053" w:type="dxa"/>
            <w:tcBorders>
              <w:top w:val="single" w:sz="4" w:space="0" w:color="3A5E91"/>
              <w:left w:val="single" w:sz="4" w:space="0" w:color="3A5E91"/>
              <w:bottom w:val="single" w:sz="4" w:space="0" w:color="3A5E91"/>
              <w:right w:val="single" w:sz="4" w:space="0" w:color="3A5E91"/>
            </w:tcBorders>
          </w:tcPr>
          <w:p>
            <w:pPr>
              <w:pStyle w:val="TableParagraph"/>
              <w:spacing w:before="85"/>
              <w:ind w:left="1061" w:right="1060"/>
              <w:jc w:val="center"/>
              <w:rPr>
                <w:sz w:val="17"/>
              </w:rPr>
            </w:pPr>
            <w:r>
              <w:rPr>
                <w:sz w:val="17"/>
              </w:rPr>
              <w:t>Conference</w:t>
            </w:r>
            <w:r>
              <w:rPr>
                <w:spacing w:val="42"/>
                <w:sz w:val="17"/>
              </w:rPr>
              <w:t> </w:t>
            </w:r>
            <w:r>
              <w:rPr>
                <w:sz w:val="17"/>
              </w:rPr>
              <w:t>Registration</w:t>
            </w:r>
          </w:p>
        </w:tc>
      </w:tr>
    </w:tbl>
    <w:p>
      <w:pPr>
        <w:pStyle w:val="Title"/>
        <w:spacing w:before="2"/>
        <w:rPr>
          <w:sz w:val="19"/>
        </w:rPr>
      </w:pPr>
    </w:p>
    <w:tbl>
      <w:tblPr>
        <w:tblW w:w="0" w:type="auto"/>
        <w:jc w:val="left"/>
        <w:tblInd w:w="125" w:type="dxa"/>
        <w:tblBorders>
          <w:top w:val="single" w:sz="12" w:space="0" w:color="3A5E91"/>
          <w:left w:val="single" w:sz="12" w:space="0" w:color="3A5E91"/>
          <w:bottom w:val="single" w:sz="12" w:space="0" w:color="3A5E91"/>
          <w:right w:val="single" w:sz="12" w:space="0" w:color="3A5E91"/>
          <w:insideH w:val="single" w:sz="12" w:space="0" w:color="3A5E91"/>
          <w:insideV w:val="single" w:sz="12" w:space="0" w:color="3A5E91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89"/>
        <w:gridCol w:w="4105"/>
        <w:gridCol w:w="3711"/>
        <w:gridCol w:w="1277"/>
      </w:tblGrid>
      <w:tr>
        <w:trPr>
          <w:trHeight w:val="325" w:hRule="atLeast"/>
        </w:trPr>
        <w:tc>
          <w:tcPr>
            <w:tcW w:w="989" w:type="dxa"/>
            <w:tcBorders>
              <w:left w:val="single" w:sz="4" w:space="0" w:color="3A5E91"/>
              <w:bottom w:val="single" w:sz="4" w:space="0" w:color="3A5E91"/>
              <w:right w:val="single" w:sz="4" w:space="0" w:color="3A5E91"/>
            </w:tcBorders>
            <w:shd w:val="clear" w:color="auto" w:fill="E3EAF4"/>
          </w:tcPr>
          <w:p>
            <w:pPr>
              <w:pStyle w:val="TableParagraph"/>
              <w:spacing w:before="79"/>
              <w:ind w:left="326" w:right="322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QTY</w:t>
            </w:r>
          </w:p>
        </w:tc>
        <w:tc>
          <w:tcPr>
            <w:tcW w:w="4105" w:type="dxa"/>
            <w:tcBorders>
              <w:left w:val="single" w:sz="4" w:space="0" w:color="3A5E91"/>
              <w:bottom w:val="single" w:sz="4" w:space="0" w:color="3A5E91"/>
              <w:right w:val="single" w:sz="4" w:space="0" w:color="3A5E91"/>
            </w:tcBorders>
            <w:shd w:val="clear" w:color="auto" w:fill="E3EAF4"/>
          </w:tcPr>
          <w:p>
            <w:pPr>
              <w:pStyle w:val="TableParagraph"/>
              <w:spacing w:before="79"/>
              <w:ind w:left="1575" w:right="1568"/>
              <w:jc w:val="center"/>
              <w:rPr>
                <w:b/>
                <w:sz w:val="15"/>
              </w:rPr>
            </w:pPr>
            <w:r>
              <w:rPr>
                <w:b/>
                <w:sz w:val="15"/>
              </w:rPr>
              <w:t>DESCRIPTION</w:t>
            </w:r>
          </w:p>
        </w:tc>
        <w:tc>
          <w:tcPr>
            <w:tcW w:w="3711" w:type="dxa"/>
            <w:tcBorders>
              <w:left w:val="single" w:sz="4" w:space="0" w:color="3A5E91"/>
              <w:bottom w:val="single" w:sz="4" w:space="0" w:color="3A5E91"/>
              <w:right w:val="single" w:sz="4" w:space="0" w:color="3A5E91"/>
            </w:tcBorders>
            <w:shd w:val="clear" w:color="auto" w:fill="E3EAF4"/>
          </w:tcPr>
          <w:p>
            <w:pPr>
              <w:pStyle w:val="TableParagraph"/>
              <w:spacing w:before="79"/>
              <w:ind w:left="1143"/>
              <w:rPr>
                <w:b/>
                <w:sz w:val="15"/>
              </w:rPr>
            </w:pPr>
            <w:r>
              <w:rPr>
                <w:b/>
                <w:sz w:val="15"/>
              </w:rPr>
              <w:t>ATTENDEE</w:t>
            </w:r>
            <w:r>
              <w:rPr>
                <w:b/>
                <w:spacing w:val="32"/>
                <w:sz w:val="15"/>
              </w:rPr>
              <w:t> </w:t>
            </w:r>
            <w:r>
              <w:rPr>
                <w:b/>
                <w:sz w:val="15"/>
              </w:rPr>
              <w:t>NAME(S)</w:t>
            </w:r>
          </w:p>
        </w:tc>
        <w:tc>
          <w:tcPr>
            <w:tcW w:w="1277" w:type="dxa"/>
            <w:tcBorders>
              <w:left w:val="single" w:sz="4" w:space="0" w:color="3A5E91"/>
              <w:bottom w:val="single" w:sz="4" w:space="0" w:color="3A5E91"/>
              <w:right w:val="single" w:sz="4" w:space="0" w:color="3A5E91"/>
            </w:tcBorders>
            <w:shd w:val="clear" w:color="auto" w:fill="E3EAF4"/>
          </w:tcPr>
          <w:p>
            <w:pPr>
              <w:pStyle w:val="TableParagraph"/>
              <w:spacing w:before="79"/>
              <w:ind w:left="322"/>
              <w:rPr>
                <w:b/>
                <w:sz w:val="15"/>
              </w:rPr>
            </w:pPr>
            <w:r>
              <w:rPr>
                <w:b/>
                <w:sz w:val="15"/>
              </w:rPr>
              <w:t>AMOUNT</w:t>
            </w:r>
          </w:p>
        </w:tc>
      </w:tr>
      <w:tr>
        <w:trPr>
          <w:trHeight w:val="3921" w:hRule="atLeast"/>
        </w:trPr>
        <w:tc>
          <w:tcPr>
            <w:tcW w:w="989" w:type="dxa"/>
            <w:tcBorders>
              <w:top w:val="single" w:sz="4" w:space="0" w:color="3A5E91"/>
              <w:left w:val="single" w:sz="4" w:space="0" w:color="3A5E91"/>
              <w:bottom w:val="single" w:sz="4" w:space="0" w:color="000000"/>
              <w:right w:val="single" w:sz="4" w:space="0" w:color="3A5E9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5" w:type="dxa"/>
            <w:tcBorders>
              <w:top w:val="single" w:sz="4" w:space="0" w:color="3A5E91"/>
              <w:left w:val="single" w:sz="4" w:space="0" w:color="3A5E91"/>
              <w:bottom w:val="single" w:sz="4" w:space="0" w:color="000000"/>
              <w:right w:val="single" w:sz="4" w:space="0" w:color="3A5E91"/>
            </w:tcBorders>
          </w:tcPr>
          <w:p>
            <w:pPr>
              <w:pStyle w:val="TableParagraph"/>
              <w:spacing w:line="261" w:lineRule="auto" w:before="118"/>
              <w:ind w:left="115" w:right="324"/>
              <w:rPr>
                <w:sz w:val="17"/>
              </w:rPr>
            </w:pPr>
            <w:r>
              <w:rPr>
                <w:sz w:val="17"/>
              </w:rPr>
              <w:t>Registration</w:t>
            </w:r>
            <w:r>
              <w:rPr>
                <w:spacing w:val="-8"/>
                <w:sz w:val="17"/>
              </w:rPr>
              <w:t> </w:t>
            </w:r>
            <w:r>
              <w:rPr>
                <w:sz w:val="17"/>
              </w:rPr>
              <w:t>for</w:t>
            </w:r>
            <w:r>
              <w:rPr>
                <w:spacing w:val="-10"/>
                <w:sz w:val="17"/>
              </w:rPr>
              <w:t> </w:t>
            </w:r>
            <w:r>
              <w:rPr>
                <w:sz w:val="17"/>
              </w:rPr>
              <w:t>2015Mid-Atlantic</w:t>
            </w:r>
            <w:r>
              <w:rPr>
                <w:spacing w:val="-12"/>
                <w:sz w:val="17"/>
              </w:rPr>
              <w:t> </w:t>
            </w:r>
            <w:r>
              <w:rPr>
                <w:sz w:val="17"/>
              </w:rPr>
              <w:t>DUI</w:t>
            </w:r>
            <w:r>
              <w:rPr>
                <w:spacing w:val="-48"/>
                <w:sz w:val="17"/>
              </w:rPr>
              <w:t> </w:t>
            </w:r>
            <w:r>
              <w:rPr>
                <w:sz w:val="17"/>
              </w:rPr>
              <w:t>Conference</w:t>
            </w:r>
          </w:p>
        </w:tc>
        <w:tc>
          <w:tcPr>
            <w:tcW w:w="3711" w:type="dxa"/>
            <w:tcBorders>
              <w:top w:val="single" w:sz="4" w:space="0" w:color="3A5E91"/>
              <w:left w:val="single" w:sz="4" w:space="0" w:color="3A5E91"/>
              <w:bottom w:val="single" w:sz="4" w:space="0" w:color="000000"/>
              <w:right w:val="single" w:sz="4" w:space="0" w:color="3A5E9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277" w:type="dxa"/>
            <w:tcBorders>
              <w:top w:val="single" w:sz="4" w:space="0" w:color="3A5E91"/>
              <w:left w:val="single" w:sz="4" w:space="0" w:color="3A5E91"/>
              <w:bottom w:val="single" w:sz="4" w:space="0" w:color="000000"/>
              <w:right w:val="single" w:sz="4" w:space="0" w:color="3A5E9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696" w:hRule="atLeast"/>
        </w:trPr>
        <w:tc>
          <w:tcPr>
            <w:tcW w:w="989" w:type="dxa"/>
            <w:tcBorders>
              <w:top w:val="single" w:sz="4" w:space="0" w:color="000000"/>
              <w:left w:val="single" w:sz="4" w:space="0" w:color="3A5E91"/>
              <w:bottom w:val="single" w:sz="4" w:space="0" w:color="3A5E91"/>
              <w:right w:val="single" w:sz="4" w:space="0" w:color="3A5E9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5" w:type="dxa"/>
            <w:tcBorders>
              <w:top w:val="single" w:sz="4" w:space="0" w:color="000000"/>
              <w:left w:val="single" w:sz="4" w:space="0" w:color="3A5E91"/>
              <w:bottom w:val="single" w:sz="4" w:space="0" w:color="3A5E91"/>
              <w:right w:val="single" w:sz="4" w:space="0" w:color="3A5E91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711" w:type="dxa"/>
            <w:tcBorders>
              <w:top w:val="single" w:sz="4" w:space="0" w:color="000000"/>
              <w:left w:val="single" w:sz="4" w:space="0" w:color="3A5E91"/>
              <w:bottom w:val="single" w:sz="4" w:space="0" w:color="3A5E91"/>
              <w:right w:val="single" w:sz="4" w:space="0" w:color="3A5E91"/>
            </w:tcBorders>
          </w:tcPr>
          <w:p>
            <w:pPr>
              <w:pStyle w:val="TableParagraph"/>
              <w:spacing w:before="9"/>
              <w:rPr>
                <w:rFonts w:ascii="Times New Roman"/>
                <w:sz w:val="28"/>
              </w:rPr>
            </w:pPr>
          </w:p>
          <w:p>
            <w:pPr>
              <w:pStyle w:val="TableParagraph"/>
              <w:spacing w:before="1"/>
              <w:ind w:right="202"/>
              <w:jc w:val="right"/>
              <w:rPr>
                <w:b/>
                <w:sz w:val="24"/>
              </w:rPr>
            </w:pPr>
            <w:r>
              <w:rPr>
                <w:b/>
                <w:sz w:val="24"/>
              </w:rPr>
              <w:t>TOTAL: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3A5E91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>
      <w:pPr>
        <w:pStyle w:val="Title"/>
        <w:rPr>
          <w:sz w:val="20"/>
        </w:rPr>
      </w:pPr>
    </w:p>
    <w:p>
      <w:pPr>
        <w:pStyle w:val="Title"/>
        <w:rPr>
          <w:sz w:val="20"/>
        </w:rPr>
      </w:pPr>
    </w:p>
    <w:p>
      <w:pPr>
        <w:pStyle w:val="Title"/>
        <w:rPr>
          <w:sz w:val="20"/>
        </w:rPr>
      </w:pPr>
    </w:p>
    <w:p>
      <w:pPr>
        <w:pStyle w:val="Title"/>
        <w:rPr>
          <w:sz w:val="20"/>
        </w:rPr>
      </w:pPr>
    </w:p>
    <w:p>
      <w:pPr>
        <w:pStyle w:val="Title"/>
        <w:rPr>
          <w:sz w:val="20"/>
        </w:rPr>
      </w:pPr>
    </w:p>
    <w:p>
      <w:pPr>
        <w:pStyle w:val="Title"/>
        <w:rPr>
          <w:sz w:val="20"/>
        </w:rPr>
      </w:pPr>
    </w:p>
    <w:p>
      <w:pPr>
        <w:pStyle w:val="Title"/>
        <w:rPr>
          <w:sz w:val="20"/>
        </w:rPr>
      </w:pPr>
    </w:p>
    <w:p>
      <w:pPr>
        <w:pStyle w:val="Title"/>
        <w:rPr>
          <w:sz w:val="20"/>
        </w:rPr>
      </w:pPr>
    </w:p>
    <w:p>
      <w:pPr>
        <w:pStyle w:val="Title"/>
        <w:rPr>
          <w:sz w:val="20"/>
        </w:rPr>
      </w:pPr>
    </w:p>
    <w:p>
      <w:pPr>
        <w:pStyle w:val="Title"/>
        <w:rPr>
          <w:sz w:val="20"/>
        </w:rPr>
      </w:pPr>
    </w:p>
    <w:p>
      <w:pPr>
        <w:pStyle w:val="Title"/>
        <w:rPr>
          <w:sz w:val="13"/>
        </w:rPr>
      </w:pPr>
      <w:r>
        <w:rPr/>
        <w:pict>
          <v:group style="position:absolute;margin-left:53.950001pt;margin-top:9.424365pt;width:504.05pt;height:43.75pt;mso-position-horizontal-relative:page;mso-position-vertical-relative:paragraph;z-index:-15728640;mso-wrap-distance-left:0;mso-wrap-distance-right:0" coordorigin="1079,188" coordsize="10081,875">
            <v:shape style="position:absolute;left:1079;top:188;width:10081;height:875" type="#_x0000_t75" stroked="false">
              <v:imagedata r:id="rId7" o:title=""/>
            </v:shape>
            <v:line style="position:absolute" from="1093,1039" to="11144,1046" stroked="true" strokeweight=".5pt" strokecolor="#3a5e91">
              <v:stroke dashstyle="solid"/>
            </v:line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079;top:188;width:10081;height:875" type="#_x0000_t202" filled="false" stroked="false">
              <v:textbox inset="0,0,0,0">
                <w:txbxContent>
                  <w:p>
                    <w:pPr>
                      <w:spacing w:line="240" w:lineRule="auto" w:before="4"/>
                      <w:rPr>
                        <w:rFonts w:ascii="Times New Roman"/>
                        <w:sz w:val="27"/>
                      </w:rPr>
                    </w:pPr>
                  </w:p>
                  <w:p>
                    <w:pPr>
                      <w:spacing w:before="0"/>
                      <w:ind w:left="4451" w:right="4452" w:firstLine="0"/>
                      <w:jc w:val="center"/>
                      <w:rPr>
                        <w:b/>
                        <w:sz w:val="19"/>
                      </w:rPr>
                    </w:pPr>
                    <w:r>
                      <w:rPr>
                        <w:b/>
                        <w:sz w:val="19"/>
                      </w:rPr>
                      <w:t>THANK</w:t>
                    </w:r>
                    <w:r>
                      <w:rPr>
                        <w:b/>
                        <w:spacing w:val="20"/>
                        <w:sz w:val="19"/>
                      </w:rPr>
                      <w:t> </w:t>
                    </w:r>
                    <w:r>
                      <w:rPr>
                        <w:b/>
                        <w:sz w:val="19"/>
                      </w:rPr>
                      <w:t>YOU!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sectPr>
      <w:type w:val="continuous"/>
      <w:pgSz w:w="12240" w:h="15840"/>
      <w:pgMar w:top="720" w:bottom="280" w:left="960" w:right="9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rebuchet MS" w:hAnsi="Trebuchet MS" w:eastAsia="Trebuchet MS" w:cs="Trebuchet MS"/>
      <w:lang w:val="en-US" w:eastAsia="en-US" w:bidi="ar-SA"/>
    </w:rPr>
  </w:style>
  <w:style w:styleId="Title" w:type="paragraph">
    <w:name w:val="Title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rebuchet MS" w:hAnsi="Trebuchet MS" w:eastAsia="Trebuchet MS" w:cs="Trebuchet MS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mailto:duiconf@vbgov.com" TargetMode="External"/><Relationship Id="rId6" Type="http://schemas.openxmlformats.org/officeDocument/2006/relationships/image" Target="media/image1.png"/><Relationship Id="rId7" Type="http://schemas.openxmlformats.org/officeDocument/2006/relationships/image" Target="media/image2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Ted Walters</dc:creator>
  <dcterms:created xsi:type="dcterms:W3CDTF">2023-03-13T08:29:50Z</dcterms:created>
  <dcterms:modified xsi:type="dcterms:W3CDTF">2023-03-13T08:29:50Z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2013-01-24T00:00:00Z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2023-03-13T00:00:00Z</vt:filetime>
  </property>
</Properties>
</file>