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6"/>
        </w:rPr>
        <w:t>Car Club Group Entry Roster</w:t>
      </w:r>
    </w:p>
    <w:p>
      <w:pPr>
        <w:spacing w:after="100"/>
      </w:pPr>
      <w:r>
        <w:rPr>
          <w:b w:val="0"/>
          <w:sz w:val="20"/>
        </w:rPr>
        <w:t>Coordinate a club group display and keep vehicle spaces and entry confirmations together.</w:t>
      </w:r>
    </w:p>
    <w:p>
      <w:pPr>
        <w:pStyle w:val="Heading1"/>
        <w:spacing w:after="100"/>
      </w:pPr>
      <w:r>
        <w:rPr>
          <w:b/>
          <w:color w:val="76503E"/>
          <w:sz w:val="24"/>
        </w:rPr>
        <w:t>Group details</w:t>
      </w:r>
    </w:p>
    <w:p>
      <w:pPr>
        <w:spacing w:after="100"/>
      </w:pPr>
      <w:r>
        <w:rPr>
          <w:b w:val="0"/>
          <w:sz w:val="19"/>
        </w:rPr>
        <w:t>Club coordinator and contact: ____________________     Show date and allocated arrival window: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2822"/>
            <w:shd w:fill="76503E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Entrant</w:t>
            </w:r>
          </w:p>
        </w:tc>
        <w:tc>
          <w:tcPr>
            <w:tcW w:type="dxa" w:w="2822"/>
            <w:shd w:fill="76503E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Vehicle</w:t>
            </w:r>
          </w:p>
        </w:tc>
        <w:tc>
          <w:tcPr>
            <w:tcW w:type="dxa" w:w="2822"/>
            <w:shd w:fill="76503E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Class</w:t>
            </w:r>
          </w:p>
        </w:tc>
        <w:tc>
          <w:tcPr>
            <w:tcW w:type="dxa" w:w="2822"/>
            <w:shd w:fill="76503E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Space needs</w:t>
            </w:r>
          </w:p>
        </w:tc>
        <w:tc>
          <w:tcPr>
            <w:tcW w:type="dxa" w:w="2822"/>
            <w:shd w:fill="76503E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Confirmation</w:t>
            </w:r>
          </w:p>
        </w:tc>
      </w:tr>
      <w:tr>
        <w:trPr>
          <w:trHeight w:val="490" w:hRule="atLeast"/>
        </w:trPr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2822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</w:tbl>
    <w:p>
      <w:pPr>
        <w:pStyle w:val="Heading1"/>
        <w:spacing w:after="100"/>
      </w:pPr>
      <w:r>
        <w:rPr>
          <w:b/>
          <w:color w:val="76503E"/>
          <w:sz w:val="24"/>
        </w:rPr>
        <w:t>Display arrangements</w:t>
      </w:r>
    </w:p>
    <w:p>
      <w:pPr>
        <w:spacing w:after="100"/>
      </w:pPr>
      <w:r>
        <w:rPr>
          <w:b w:val="0"/>
          <w:sz w:val="19"/>
        </w:rPr>
        <w:t>Group parking layout and signage: __________________________________________</w:t>
      </w:r>
    </w:p>
    <w:p>
      <w:pPr>
        <w:spacing w:after="100"/>
      </w:pPr>
      <w:r>
        <w:rPr>
          <w:b w:val="0"/>
          <w:sz w:val="19"/>
        </w:rPr>
        <w:t>Trailer unloading and access notes: __________________________________________</w:t>
      </w:r>
    </w:p>
    <w:p>
      <w:pPr>
        <w:pStyle w:val="Heading1"/>
        <w:spacing w:after="100"/>
      </w:pPr>
      <w:r>
        <w:rPr>
          <w:b/>
          <w:color w:val="76503E"/>
          <w:sz w:val="24"/>
        </w:rPr>
        <w:t>Final check</w:t>
      </w:r>
    </w:p>
    <w:p>
      <w:pPr>
        <w:spacing w:after="100"/>
      </w:pPr>
      <w:r>
        <w:rPr>
          <w:b w:val="0"/>
          <w:sz w:val="19"/>
        </w:rPr>
        <w:t>Confirmed vehicle count and unresolved entries: __________________________________________</w:t>
      </w:r>
    </w:p>
    <w:p>
      <w:pPr>
        <w:spacing w:after="100"/>
      </w:pPr>
      <w:r>
        <w:rPr>
          <w:b w:val="0"/>
          <w:sz w:val="19"/>
        </w:rPr>
        <w:t>Coordinator and organiser approval: __________________________________________</w:t>
      </w:r>
    </w:p>
    <w:sectPr w:rsidR="00FC693F" w:rsidRPr="0006063C" w:rsidSect="00034616">
      <w:footerReference w:type="default" r:id="rId9"/>
      <w:pgSz w:w="15840" w:h="122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mbria" w:hAnsi="Cambr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mbria" w:hAnsi="Cambr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mbria" w:hAnsi="Cambria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mbria" w:hAnsi="Cambr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Club Group Entry Roster</dc:title>
  <dc:subject>Coordinate a club group display and keep vehicle spaces and entry confirmations together.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